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1B7" w:rsidRPr="00E721B7" w:rsidRDefault="00E721B7" w:rsidP="00E721B7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E721B7">
        <w:rPr>
          <w:rFonts w:ascii="Tahoma" w:eastAsia="Times New Roman" w:hAnsi="Tahoma" w:cs="Tahoma"/>
          <w:color w:val="5D5D5D"/>
          <w:sz w:val="21"/>
          <w:szCs w:val="21"/>
          <w:lang w:eastAsia="ru-RU"/>
        </w:rPr>
        <w:t>12 апреля 2016 года состоялись публичные слушания по обсуждению проекта решения Тасеевского районного Совета депутатов "Об утверждении отчета об исполнении бюджета Тасеевского района за 2016 год". С докладом по данному вопросу выступила Казак Е.А. - начальник отдела планирования и анализа исполнения бюджета финансового управления администрации района. В обсуждении проекта решения приняли участие Глава Тасеевского района О.А.Никаноров и председатель Тасеевского районного Совета депутатов В.В.Зубец. По итогам рассмотрения данного вопроса была принята резолюция с рекомендациями Тасеевскому районному Совету депутатов о принятии проекта решения "Об утверждении отчета об исполнении бюджета Тасеевского района за 2016 год".</w:t>
      </w:r>
    </w:p>
    <w:p w:rsidR="00E721B7" w:rsidRPr="00E721B7" w:rsidRDefault="00E721B7" w:rsidP="00E721B7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E721B7">
        <w:rPr>
          <w:rFonts w:ascii="Tahoma" w:eastAsia="Times New Roman" w:hAnsi="Tahoma" w:cs="Tahoma"/>
          <w:color w:val="5D5D5D"/>
          <w:sz w:val="21"/>
          <w:szCs w:val="21"/>
          <w:lang w:eastAsia="ru-RU"/>
        </w:rPr>
        <w:t>С проектом решения "Об утверждении отчета об исполнении бюджета Тасеевского района за 2016 год" можно ознакомиться на данном сайте в разделах "Официальная публикация" и "Проекты решений".</w:t>
      </w:r>
    </w:p>
    <w:p w:rsidR="003E0016" w:rsidRPr="00E721B7" w:rsidRDefault="003E0016" w:rsidP="00E721B7">
      <w:bookmarkStart w:id="0" w:name="_GoBack"/>
      <w:bookmarkEnd w:id="0"/>
    </w:p>
    <w:sectPr w:rsidR="003E0016" w:rsidRPr="00E72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036"/>
    <w:rsid w:val="000079AA"/>
    <w:rsid w:val="001D3030"/>
    <w:rsid w:val="002C658E"/>
    <w:rsid w:val="002E094D"/>
    <w:rsid w:val="003A523D"/>
    <w:rsid w:val="003E0016"/>
    <w:rsid w:val="005D1239"/>
    <w:rsid w:val="005E013C"/>
    <w:rsid w:val="00841F1B"/>
    <w:rsid w:val="008A140B"/>
    <w:rsid w:val="008B3101"/>
    <w:rsid w:val="00917824"/>
    <w:rsid w:val="009349E7"/>
    <w:rsid w:val="009B0A4C"/>
    <w:rsid w:val="009B5918"/>
    <w:rsid w:val="00B83749"/>
    <w:rsid w:val="00B84036"/>
    <w:rsid w:val="00E1267D"/>
    <w:rsid w:val="00E721B7"/>
    <w:rsid w:val="00EE33E6"/>
    <w:rsid w:val="00F24CFC"/>
    <w:rsid w:val="00F5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2A9EA4-F917-4FCB-B1CE-F11927C0F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40B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267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2E094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136</Words>
  <Characters>779</Characters>
  <Application>Microsoft Office Word</Application>
  <DocSecurity>0</DocSecurity>
  <Lines>6</Lines>
  <Paragraphs>1</Paragraphs>
  <ScaleCrop>false</ScaleCrop>
  <Company>diakov.net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19</cp:revision>
  <dcterms:created xsi:type="dcterms:W3CDTF">2022-01-21T08:18:00Z</dcterms:created>
  <dcterms:modified xsi:type="dcterms:W3CDTF">2022-01-21T08:34:00Z</dcterms:modified>
</cp:coreProperties>
</file>